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8C99" w14:textId="77777777" w:rsidR="009077D4" w:rsidRDefault="009077D4" w:rsidP="009077D4">
      <w:pPr>
        <w:jc w:val="center"/>
        <w:rPr>
          <w:rFonts w:ascii="Arial Rounded MT Bold" w:hAnsi="Arial Rounded MT Bold"/>
          <w:b/>
          <w:bCs/>
          <w:sz w:val="24"/>
          <w:szCs w:val="24"/>
        </w:rPr>
      </w:pPr>
      <w:r>
        <w:rPr>
          <w:rFonts w:ascii="Arial Rounded MT Bold" w:hAnsi="Arial Rounded MT Bold"/>
          <w:b/>
          <w:bCs/>
          <w:sz w:val="24"/>
          <w:szCs w:val="24"/>
        </w:rPr>
        <w:t>BUREAU COUNTY SOIL &amp; WATER CONSERVATION DISTRICT</w:t>
      </w:r>
    </w:p>
    <w:p w14:paraId="70638C44" w14:textId="07453E64" w:rsidR="009077D4" w:rsidRDefault="00FC1D6C" w:rsidP="009077D4">
      <w:pPr>
        <w:spacing w:after="0"/>
        <w:jc w:val="center"/>
        <w:rPr>
          <w:rFonts w:ascii="Arial Rounded MT Bold" w:hAnsi="Arial Rounded MT Bold"/>
          <w:b/>
          <w:bCs/>
          <w:sz w:val="24"/>
          <w:szCs w:val="24"/>
        </w:rPr>
      </w:pPr>
      <w:r>
        <w:rPr>
          <w:rFonts w:ascii="Arial Rounded MT Bold" w:hAnsi="Arial Rounded MT Bold"/>
          <w:b/>
          <w:bCs/>
          <w:sz w:val="24"/>
          <w:szCs w:val="24"/>
        </w:rPr>
        <w:t>ANNUAL</w:t>
      </w:r>
      <w:r w:rsidR="009077D4">
        <w:rPr>
          <w:rFonts w:ascii="Arial Rounded MT Bold" w:hAnsi="Arial Rounded MT Bold"/>
          <w:b/>
          <w:bCs/>
          <w:sz w:val="24"/>
          <w:szCs w:val="24"/>
        </w:rPr>
        <w:t xml:space="preserve"> MEETING MINUTES</w:t>
      </w:r>
    </w:p>
    <w:p w14:paraId="7420D0B7" w14:textId="3A8A480D" w:rsidR="001621BA" w:rsidRDefault="006B3A6F" w:rsidP="002436A0">
      <w:pPr>
        <w:spacing w:after="0"/>
        <w:jc w:val="center"/>
        <w:rPr>
          <w:rFonts w:ascii="Arial Rounded MT Bold" w:hAnsi="Arial Rounded MT Bold"/>
        </w:rPr>
      </w:pPr>
      <w:r>
        <w:rPr>
          <w:rFonts w:ascii="Arial Rounded MT Bold" w:hAnsi="Arial Rounded MT Bold"/>
        </w:rPr>
        <w:t xml:space="preserve">January </w:t>
      </w:r>
      <w:r w:rsidR="00FC1D6C">
        <w:rPr>
          <w:rFonts w:ascii="Arial Rounded MT Bold" w:hAnsi="Arial Rounded MT Bold"/>
        </w:rPr>
        <w:t>29</w:t>
      </w:r>
      <w:r>
        <w:rPr>
          <w:rFonts w:ascii="Arial Rounded MT Bold" w:hAnsi="Arial Rounded MT Bold"/>
        </w:rPr>
        <w:t>, 2026</w:t>
      </w:r>
    </w:p>
    <w:p w14:paraId="124CC889" w14:textId="77777777" w:rsidR="009077D4" w:rsidRDefault="009077D4" w:rsidP="009077D4">
      <w:pPr>
        <w:spacing w:after="0"/>
        <w:jc w:val="center"/>
        <w:rPr>
          <w:rFonts w:ascii="Arial Rounded MT Bold" w:hAnsi="Arial Rounded MT Bold"/>
        </w:rPr>
      </w:pPr>
    </w:p>
    <w:p w14:paraId="22129901" w14:textId="3EABE044" w:rsidR="00E436EA" w:rsidRDefault="00FC1D6C" w:rsidP="009077D4">
      <w:pPr>
        <w:spacing w:after="0"/>
        <w:jc w:val="both"/>
        <w:rPr>
          <w:rFonts w:ascii="Arial Rounded MT Bold" w:hAnsi="Arial Rounded MT Bold"/>
        </w:rPr>
      </w:pPr>
      <w:r>
        <w:rPr>
          <w:rFonts w:ascii="Arial Rounded MT Bold" w:hAnsi="Arial Rounded MT Bold"/>
          <w:b/>
          <w:bCs/>
        </w:rPr>
        <w:tab/>
      </w:r>
      <w:r>
        <w:rPr>
          <w:rFonts w:ascii="Arial Rounded MT Bold" w:hAnsi="Arial Rounded MT Bold"/>
        </w:rPr>
        <w:t>The Bureau County Soil &amp; Water Conservation District held its annual meeting at 9:00am on Thursday, January 29, 2026, at The Cliff Event Center in Princeton, Illinois.</w:t>
      </w:r>
    </w:p>
    <w:p w14:paraId="4F5AF3CB" w14:textId="77777777" w:rsidR="004A0CC4" w:rsidRDefault="004A0CC4" w:rsidP="009077D4">
      <w:pPr>
        <w:spacing w:after="0"/>
        <w:jc w:val="both"/>
        <w:rPr>
          <w:rFonts w:ascii="Arial Rounded MT Bold" w:hAnsi="Arial Rounded MT Bold"/>
        </w:rPr>
      </w:pPr>
    </w:p>
    <w:p w14:paraId="73A82EF0" w14:textId="140109AF" w:rsidR="00FC1D6C" w:rsidRDefault="00FC1D6C" w:rsidP="009077D4">
      <w:pPr>
        <w:spacing w:after="0"/>
        <w:jc w:val="both"/>
        <w:rPr>
          <w:rFonts w:ascii="Arial Rounded MT Bold" w:hAnsi="Arial Rounded MT Bold"/>
        </w:rPr>
      </w:pPr>
      <w:r>
        <w:rPr>
          <w:rFonts w:ascii="Arial Rounded MT Bold" w:hAnsi="Arial Rounded MT Bold"/>
        </w:rPr>
        <w:tab/>
        <w:t>Chairman Mike Thacker welcomed the 30 people in attendance and released everyone for breakfast. He then officially called the meeting to order at 9:02am. A buffet meal was served by The Cliff staff. The January 6, 2026 board meeting minutes were approved, with a motion by Rod Grunloh and seconded by Jim May. Motion carried.</w:t>
      </w:r>
    </w:p>
    <w:p w14:paraId="284D9821" w14:textId="77777777" w:rsidR="004A0CC4" w:rsidRDefault="004A0CC4" w:rsidP="009077D4">
      <w:pPr>
        <w:spacing w:after="0"/>
        <w:jc w:val="both"/>
        <w:rPr>
          <w:rFonts w:ascii="Arial Rounded MT Bold" w:hAnsi="Arial Rounded MT Bold"/>
        </w:rPr>
      </w:pPr>
    </w:p>
    <w:p w14:paraId="6906C369" w14:textId="19EF4244" w:rsidR="004A0CC4" w:rsidRDefault="004A0CC4" w:rsidP="009077D4">
      <w:pPr>
        <w:spacing w:after="0"/>
        <w:jc w:val="both"/>
        <w:rPr>
          <w:rFonts w:ascii="Arial Rounded MT Bold" w:hAnsi="Arial Rounded MT Bold"/>
        </w:rPr>
      </w:pPr>
      <w:r>
        <w:rPr>
          <w:rFonts w:ascii="Arial Rounded MT Bold" w:hAnsi="Arial Rounded MT Bold"/>
        </w:rPr>
        <w:tab/>
        <w:t>Mike explained a few of the services and rentals that the Bureau County SWCD offers. He then turned it over to Ashley Wallace, Administrative Coordinator, to handle the election of directors.</w:t>
      </w:r>
      <w:r w:rsidR="00D63D41">
        <w:rPr>
          <w:rFonts w:ascii="Arial Rounded MT Bold" w:hAnsi="Arial Rounded MT Bold"/>
        </w:rPr>
        <w:t xml:space="preserve"> Ashley first recognized former SWCD Board members in attendance.</w:t>
      </w:r>
      <w:r>
        <w:rPr>
          <w:rFonts w:ascii="Arial Rounded MT Bold" w:hAnsi="Arial Rounded MT Bold"/>
        </w:rPr>
        <w:t xml:space="preserve"> Ashley asked if everyone who was eligible to vote signed the register and then conducted the election. The names of Mike Thacker, Bill Gebeck and Todd Sears were submitted to run for a two-year term. Ashley then asked if there were any nominations from the floor. Hearing none, she then closed nominations and cast a unanimous ballot for Mike Thacker, Bill Gebeck and Todd Sears. Jim May made the </w:t>
      </w:r>
      <w:r w:rsidR="005514F9">
        <w:rPr>
          <w:rFonts w:ascii="Arial Rounded MT Bold" w:hAnsi="Arial Rounded MT Bold"/>
        </w:rPr>
        <w:t>motion,</w:t>
      </w:r>
      <w:r>
        <w:rPr>
          <w:rFonts w:ascii="Arial Rounded MT Bold" w:hAnsi="Arial Rounded MT Bold"/>
        </w:rPr>
        <w:t xml:space="preserve"> and it was seconded by Todd Sears. Motion carried. </w:t>
      </w:r>
    </w:p>
    <w:p w14:paraId="0D3FC5F8" w14:textId="77777777" w:rsidR="005514F9" w:rsidRDefault="005514F9" w:rsidP="009077D4">
      <w:pPr>
        <w:spacing w:after="0"/>
        <w:jc w:val="both"/>
        <w:rPr>
          <w:rFonts w:ascii="Arial Rounded MT Bold" w:hAnsi="Arial Rounded MT Bold"/>
        </w:rPr>
      </w:pPr>
    </w:p>
    <w:p w14:paraId="5A84FDB8" w14:textId="2A4A2BC5" w:rsidR="005514F9" w:rsidRDefault="005514F9" w:rsidP="009077D4">
      <w:pPr>
        <w:spacing w:after="0"/>
        <w:jc w:val="both"/>
        <w:rPr>
          <w:rFonts w:ascii="Arial Rounded MT Bold" w:hAnsi="Arial Rounded MT Bold"/>
        </w:rPr>
      </w:pPr>
      <w:r>
        <w:rPr>
          <w:rFonts w:ascii="Arial Rounded MT Bold" w:hAnsi="Arial Rounded MT Bold"/>
        </w:rPr>
        <w:tab/>
        <w:t xml:space="preserve">Ashley then introduced herself and Becca Taylor and gave a brief background on what the SWCD does. She referred to the list of 2025 activities in the packet provided to attendees. Becca spoke on financial assistance programs and technical assistance the SWCD provides. </w:t>
      </w:r>
    </w:p>
    <w:p w14:paraId="4B0C3631" w14:textId="77777777" w:rsidR="005514F9" w:rsidRDefault="005514F9" w:rsidP="009077D4">
      <w:pPr>
        <w:spacing w:after="0"/>
        <w:jc w:val="both"/>
        <w:rPr>
          <w:rFonts w:ascii="Arial Rounded MT Bold" w:hAnsi="Arial Rounded MT Bold"/>
        </w:rPr>
      </w:pPr>
    </w:p>
    <w:p w14:paraId="2A38A3A2" w14:textId="5B9BAD86" w:rsidR="005514F9" w:rsidRDefault="005514F9" w:rsidP="009077D4">
      <w:pPr>
        <w:spacing w:after="0"/>
        <w:jc w:val="both"/>
        <w:rPr>
          <w:rFonts w:ascii="Arial Rounded MT Bold" w:hAnsi="Arial Rounded MT Bold"/>
        </w:rPr>
      </w:pPr>
      <w:r>
        <w:rPr>
          <w:rFonts w:ascii="Arial Rounded MT Bold" w:hAnsi="Arial Rounded MT Bold"/>
        </w:rPr>
        <w:tab/>
        <w:t xml:space="preserve">Ashley then introduced Erika Luft, NRCS District Conservationist. Erika spoke on federal financial assistance programs and various practices covered in those programs. </w:t>
      </w:r>
      <w:r w:rsidR="00910289">
        <w:rPr>
          <w:rFonts w:ascii="Arial Rounded MT Bold" w:hAnsi="Arial Rounded MT Bold"/>
        </w:rPr>
        <w:t xml:space="preserve">Erika then introduced Justina Chlum, FSA County Executive Director. Justina gave a brief overview of FSA and its current programs and eligibility requirements, as well as a few updates on program deadlines and payments. Justina then introduced Jill Frueh, Bureau County Farm Bureau Manager. Jill explained a few of the many programs and activities available through the Farm Bureau, including a pollinator seed program. </w:t>
      </w:r>
    </w:p>
    <w:p w14:paraId="4A983162" w14:textId="5AB41AC0" w:rsidR="00910289" w:rsidRDefault="00910289" w:rsidP="009077D4">
      <w:pPr>
        <w:spacing w:after="0"/>
        <w:jc w:val="both"/>
        <w:rPr>
          <w:rFonts w:ascii="Arial Rounded MT Bold" w:hAnsi="Arial Rounded MT Bold"/>
        </w:rPr>
      </w:pPr>
      <w:r>
        <w:rPr>
          <w:rFonts w:ascii="Arial Rounded MT Bold" w:hAnsi="Arial Rounded MT Bold"/>
        </w:rPr>
        <w:t xml:space="preserve">Jill then introduced Emily Hansen, Commercial Ag Educator with Illinois Extension. She touched on what Extension </w:t>
      </w:r>
      <w:r w:rsidR="00D63D41">
        <w:rPr>
          <w:rFonts w:ascii="Arial Rounded MT Bold" w:hAnsi="Arial Rounded MT Bold"/>
        </w:rPr>
        <w:t>does and</w:t>
      </w:r>
      <w:r>
        <w:rPr>
          <w:rFonts w:ascii="Arial Rounded MT Bold" w:hAnsi="Arial Rounded MT Bold"/>
        </w:rPr>
        <w:t xml:space="preserve"> highlighted a few of their upcoming programs. </w:t>
      </w:r>
      <w:r w:rsidR="00D35AC9">
        <w:rPr>
          <w:rFonts w:ascii="Arial Rounded MT Bold" w:hAnsi="Arial Rounded MT Bold"/>
        </w:rPr>
        <w:t xml:space="preserve"> </w:t>
      </w:r>
    </w:p>
    <w:p w14:paraId="3AE12641" w14:textId="77777777" w:rsidR="00D63D41" w:rsidRDefault="00D63D41" w:rsidP="009077D4">
      <w:pPr>
        <w:spacing w:after="0"/>
        <w:jc w:val="both"/>
        <w:rPr>
          <w:rFonts w:ascii="Arial Rounded MT Bold" w:hAnsi="Arial Rounded MT Bold"/>
        </w:rPr>
      </w:pPr>
    </w:p>
    <w:p w14:paraId="181F4102" w14:textId="2771398B" w:rsidR="00D63D41" w:rsidRDefault="00D63D41" w:rsidP="009077D4">
      <w:pPr>
        <w:spacing w:after="0"/>
        <w:jc w:val="both"/>
        <w:rPr>
          <w:rFonts w:ascii="Arial Rounded MT Bold" w:hAnsi="Arial Rounded MT Bold"/>
        </w:rPr>
      </w:pPr>
      <w:r>
        <w:rPr>
          <w:rFonts w:ascii="Arial Rounded MT Bold" w:hAnsi="Arial Rounded MT Bold"/>
        </w:rPr>
        <w:tab/>
        <w:t xml:space="preserve">Becca and Ashley drew out names of those in attendance to distribute door prizes donated by the Bureau County Farm Bureau and Bureau County SWCD. Raffle winners were also drawn for the Coal Creek basket and TSC bucket and supplies. </w:t>
      </w:r>
    </w:p>
    <w:p w14:paraId="06BE0A20" w14:textId="77777777" w:rsidR="00D63D41" w:rsidRDefault="00D63D41" w:rsidP="009077D4">
      <w:pPr>
        <w:spacing w:after="0"/>
        <w:jc w:val="both"/>
        <w:rPr>
          <w:rFonts w:ascii="Arial Rounded MT Bold" w:hAnsi="Arial Rounded MT Bold"/>
        </w:rPr>
      </w:pPr>
    </w:p>
    <w:p w14:paraId="15E6AAC1" w14:textId="148AF4E9" w:rsidR="00D63D41" w:rsidRPr="00FC1D6C" w:rsidRDefault="00D63D41" w:rsidP="009077D4">
      <w:pPr>
        <w:spacing w:after="0"/>
        <w:jc w:val="both"/>
        <w:rPr>
          <w:rFonts w:ascii="Arial Rounded MT Bold" w:hAnsi="Arial Rounded MT Bold"/>
        </w:rPr>
      </w:pPr>
      <w:r>
        <w:rPr>
          <w:rFonts w:ascii="Arial Rounded MT Bold" w:hAnsi="Arial Rounded MT Bold"/>
        </w:rPr>
        <w:tab/>
        <w:t>Chairman Thacker thanked everyone for coming this year and asked for a motion to adjourn. Jim made the motion to adjourn, seconded by Todd. Motion carried. The meeting adjourned at 9:59am.</w:t>
      </w:r>
    </w:p>
    <w:p w14:paraId="435792FB" w14:textId="09DEF481" w:rsidR="003C0003" w:rsidRDefault="003C0003" w:rsidP="009077D4">
      <w:pPr>
        <w:spacing w:after="0"/>
        <w:jc w:val="both"/>
        <w:rPr>
          <w:rFonts w:ascii="Arial Rounded MT Bold" w:hAnsi="Arial Rounded MT Bold"/>
          <w:bCs/>
        </w:rPr>
      </w:pPr>
    </w:p>
    <w:p w14:paraId="468E04C9" w14:textId="2A19B63B" w:rsidR="003C0003" w:rsidRDefault="003C0003" w:rsidP="009077D4">
      <w:pPr>
        <w:spacing w:after="0"/>
        <w:jc w:val="both"/>
        <w:rPr>
          <w:rFonts w:ascii="Arial Rounded MT Bold" w:hAnsi="Arial Rounded MT Bold"/>
          <w:bCs/>
        </w:rPr>
      </w:pPr>
    </w:p>
    <w:p w14:paraId="79431163" w14:textId="77777777" w:rsidR="003B1C14" w:rsidRDefault="003B1C14" w:rsidP="009077D4">
      <w:pPr>
        <w:spacing w:after="0"/>
        <w:jc w:val="both"/>
        <w:rPr>
          <w:rFonts w:ascii="Arial Rounded MT Bold" w:hAnsi="Arial Rounded MT Bold"/>
          <w:bCs/>
        </w:rPr>
      </w:pPr>
    </w:p>
    <w:p w14:paraId="7EC49361" w14:textId="77777777" w:rsidR="003B1C14" w:rsidRDefault="003B1C14" w:rsidP="009077D4">
      <w:pPr>
        <w:spacing w:after="0"/>
        <w:jc w:val="both"/>
        <w:rPr>
          <w:rFonts w:ascii="Arial Rounded MT Bold" w:hAnsi="Arial Rounded MT Bold"/>
          <w:bCs/>
        </w:rPr>
      </w:pPr>
    </w:p>
    <w:p w14:paraId="62723847" w14:textId="77777777" w:rsidR="003B1C14" w:rsidRDefault="003B1C14" w:rsidP="009077D4">
      <w:pPr>
        <w:spacing w:after="0"/>
        <w:jc w:val="both"/>
        <w:rPr>
          <w:rFonts w:ascii="Arial Rounded MT Bold" w:hAnsi="Arial Rounded MT Bold"/>
          <w:bCs/>
        </w:rPr>
      </w:pPr>
    </w:p>
    <w:p w14:paraId="5A326C21" w14:textId="77777777" w:rsidR="003B1C14" w:rsidRDefault="003B1C14" w:rsidP="009077D4">
      <w:pPr>
        <w:spacing w:after="0"/>
        <w:jc w:val="both"/>
        <w:rPr>
          <w:rFonts w:ascii="Arial Rounded MT Bold" w:hAnsi="Arial Rounded MT Bold"/>
          <w:bCs/>
        </w:rPr>
      </w:pPr>
    </w:p>
    <w:p w14:paraId="35B8EEF0" w14:textId="77777777" w:rsidR="003B1C14" w:rsidRDefault="003B1C14" w:rsidP="009077D4">
      <w:pPr>
        <w:spacing w:after="0"/>
        <w:jc w:val="both"/>
        <w:rPr>
          <w:rFonts w:ascii="Arial Rounded MT Bold" w:hAnsi="Arial Rounded MT Bold"/>
          <w:bCs/>
        </w:rPr>
      </w:pPr>
    </w:p>
    <w:p w14:paraId="08F3032A" w14:textId="77777777" w:rsidR="003C0003" w:rsidRPr="00DC0676" w:rsidRDefault="003C0003" w:rsidP="009077D4">
      <w:pPr>
        <w:spacing w:after="0"/>
        <w:jc w:val="both"/>
        <w:rPr>
          <w:rFonts w:ascii="Arial Rounded MT Bold" w:hAnsi="Arial Rounded MT Bold"/>
        </w:rPr>
      </w:pPr>
    </w:p>
    <w:p w14:paraId="0EA2CE38" w14:textId="784551A4" w:rsidR="009A2FC4" w:rsidRPr="00387A1D" w:rsidRDefault="00BE0B49" w:rsidP="00387A1D">
      <w:pPr>
        <w:spacing w:after="0"/>
        <w:jc w:val="both"/>
        <w:rPr>
          <w:rFonts w:ascii="Arial Rounded MT Bold" w:hAnsi="Arial Rounded MT Bold"/>
        </w:rPr>
      </w:pPr>
      <w:r w:rsidRPr="00387A1D">
        <w:rPr>
          <w:rFonts w:ascii="Arial Rounded MT Bold" w:hAnsi="Arial Rounded MT Bold"/>
          <w:b/>
          <w:bCs/>
          <w:noProof/>
        </w:rPr>
        <mc:AlternateContent>
          <mc:Choice Requires="wps">
            <w:drawing>
              <wp:anchor distT="45720" distB="45720" distL="114300" distR="114300" simplePos="0" relativeHeight="251659264" behindDoc="1" locked="0" layoutInCell="1" allowOverlap="1" wp14:anchorId="36ACE2A7" wp14:editId="48DF7C3E">
                <wp:simplePos x="0" y="0"/>
                <wp:positionH relativeFrom="column">
                  <wp:posOffset>66675</wp:posOffset>
                </wp:positionH>
                <wp:positionV relativeFrom="paragraph">
                  <wp:posOffset>160655</wp:posOffset>
                </wp:positionV>
                <wp:extent cx="3638550" cy="31877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18770"/>
                        </a:xfrm>
                        <a:prstGeom prst="rect">
                          <a:avLst/>
                        </a:prstGeom>
                        <a:noFill/>
                        <a:ln w="9525">
                          <a:noFill/>
                          <a:miter lim="800000"/>
                          <a:headEnd/>
                          <a:tailEnd/>
                        </a:ln>
                      </wps:spPr>
                      <wps:txbx>
                        <w:txbxContent>
                          <w:p w14:paraId="73D21BAA" w14:textId="4395C000" w:rsidR="00387A1D" w:rsidRDefault="00387A1D">
                            <w:r>
                              <w:t>Minutes drafted and submitted by Ashley</w:t>
                            </w:r>
                            <w:r w:rsidR="00AC72D7">
                              <w:t xml:space="preserve"> Wallace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CE2A7" id="_x0000_t202" coordsize="21600,21600" o:spt="202" path="m,l,21600r21600,l21600,xe">
                <v:stroke joinstyle="miter"/>
                <v:path gradientshapeok="t" o:connecttype="rect"/>
              </v:shapetype>
              <v:shape id="Text Box 2" o:spid="_x0000_s1026" type="#_x0000_t202" style="position:absolute;left:0;text-align:left;margin-left:5.25pt;margin-top:12.65pt;width:286.5pt;height:25.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" filled="f" stroked="f">
                <v:textbox>
                  <w:txbxContent>
                    <w:p w14:paraId="73D21BAA" w14:textId="4395C000" w:rsidR="00387A1D" w:rsidRDefault="00387A1D">
                      <w:r>
                        <w:t>Minutes drafted and submitted by Ashley</w:t>
                      </w:r>
                      <w:r w:rsidR="00AC72D7">
                        <w:t xml:space="preserve"> Wallace</w:t>
                      </w:r>
                    </w:p>
                  </w:txbxContent>
                </v:textbox>
              </v:shape>
            </w:pict>
          </mc:Fallback>
        </mc:AlternateContent>
      </w:r>
    </w:p>
    <w:sectPr w:rsidR="009A2FC4" w:rsidRPr="00387A1D" w:rsidSect="001146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D4"/>
    <w:rsid w:val="00001A98"/>
    <w:rsid w:val="000355F6"/>
    <w:rsid w:val="0004239F"/>
    <w:rsid w:val="00047FB9"/>
    <w:rsid w:val="00072EF1"/>
    <w:rsid w:val="0008068B"/>
    <w:rsid w:val="00082FC8"/>
    <w:rsid w:val="000863E6"/>
    <w:rsid w:val="000A68F4"/>
    <w:rsid w:val="000B7494"/>
    <w:rsid w:val="000C25F0"/>
    <w:rsid w:val="000D14C6"/>
    <w:rsid w:val="000D6BFA"/>
    <w:rsid w:val="000E02F5"/>
    <w:rsid w:val="000E0C17"/>
    <w:rsid w:val="000F0B2B"/>
    <w:rsid w:val="000F0B71"/>
    <w:rsid w:val="000F4A67"/>
    <w:rsid w:val="00106BAF"/>
    <w:rsid w:val="00123480"/>
    <w:rsid w:val="0013355D"/>
    <w:rsid w:val="00142116"/>
    <w:rsid w:val="0014408F"/>
    <w:rsid w:val="00146023"/>
    <w:rsid w:val="00146FFF"/>
    <w:rsid w:val="001606EA"/>
    <w:rsid w:val="001621BA"/>
    <w:rsid w:val="00167455"/>
    <w:rsid w:val="001808D1"/>
    <w:rsid w:val="001A6989"/>
    <w:rsid w:val="001B1EBD"/>
    <w:rsid w:val="001B59FC"/>
    <w:rsid w:val="001D1503"/>
    <w:rsid w:val="001D52AB"/>
    <w:rsid w:val="001E23AE"/>
    <w:rsid w:val="001E65ED"/>
    <w:rsid w:val="00202D0F"/>
    <w:rsid w:val="002136FD"/>
    <w:rsid w:val="00220FBC"/>
    <w:rsid w:val="00233B18"/>
    <w:rsid w:val="00237607"/>
    <w:rsid w:val="00240CFA"/>
    <w:rsid w:val="002436A0"/>
    <w:rsid w:val="002710C8"/>
    <w:rsid w:val="002713F5"/>
    <w:rsid w:val="00283F42"/>
    <w:rsid w:val="002B0610"/>
    <w:rsid w:val="002B3F35"/>
    <w:rsid w:val="002E2D22"/>
    <w:rsid w:val="002F487C"/>
    <w:rsid w:val="00357F23"/>
    <w:rsid w:val="00381F64"/>
    <w:rsid w:val="00382172"/>
    <w:rsid w:val="00387A1D"/>
    <w:rsid w:val="00394D2D"/>
    <w:rsid w:val="00396098"/>
    <w:rsid w:val="00396D0B"/>
    <w:rsid w:val="003A0F6E"/>
    <w:rsid w:val="003B1C14"/>
    <w:rsid w:val="003B4A3B"/>
    <w:rsid w:val="003C0003"/>
    <w:rsid w:val="003C46AA"/>
    <w:rsid w:val="003C4918"/>
    <w:rsid w:val="003C7C04"/>
    <w:rsid w:val="003D2A59"/>
    <w:rsid w:val="003D4CB6"/>
    <w:rsid w:val="003F06C3"/>
    <w:rsid w:val="003F1E43"/>
    <w:rsid w:val="003F38E5"/>
    <w:rsid w:val="00403480"/>
    <w:rsid w:val="004205EA"/>
    <w:rsid w:val="00420EF6"/>
    <w:rsid w:val="004215C2"/>
    <w:rsid w:val="004319D4"/>
    <w:rsid w:val="004739EA"/>
    <w:rsid w:val="00481824"/>
    <w:rsid w:val="004845F3"/>
    <w:rsid w:val="004A0CC4"/>
    <w:rsid w:val="00522392"/>
    <w:rsid w:val="00537B10"/>
    <w:rsid w:val="00541231"/>
    <w:rsid w:val="00543F62"/>
    <w:rsid w:val="0055042F"/>
    <w:rsid w:val="005514F9"/>
    <w:rsid w:val="0057297F"/>
    <w:rsid w:val="00574324"/>
    <w:rsid w:val="0057532D"/>
    <w:rsid w:val="005C481B"/>
    <w:rsid w:val="005E04F9"/>
    <w:rsid w:val="005E5070"/>
    <w:rsid w:val="005F3964"/>
    <w:rsid w:val="005F4488"/>
    <w:rsid w:val="00601A63"/>
    <w:rsid w:val="00602A7E"/>
    <w:rsid w:val="00610370"/>
    <w:rsid w:val="00614860"/>
    <w:rsid w:val="00616883"/>
    <w:rsid w:val="00652102"/>
    <w:rsid w:val="00676DF4"/>
    <w:rsid w:val="006A38EB"/>
    <w:rsid w:val="006B3A6F"/>
    <w:rsid w:val="006E00A1"/>
    <w:rsid w:val="006E2853"/>
    <w:rsid w:val="00703FCC"/>
    <w:rsid w:val="00706EC2"/>
    <w:rsid w:val="00711A69"/>
    <w:rsid w:val="007234D1"/>
    <w:rsid w:val="00726FDE"/>
    <w:rsid w:val="00750CA0"/>
    <w:rsid w:val="00754C69"/>
    <w:rsid w:val="007602FF"/>
    <w:rsid w:val="007B43EB"/>
    <w:rsid w:val="007C0CCB"/>
    <w:rsid w:val="007D3F1A"/>
    <w:rsid w:val="007E77C7"/>
    <w:rsid w:val="007F1C93"/>
    <w:rsid w:val="00804F7C"/>
    <w:rsid w:val="00820E33"/>
    <w:rsid w:val="008335B9"/>
    <w:rsid w:val="00863DE1"/>
    <w:rsid w:val="00872705"/>
    <w:rsid w:val="00896594"/>
    <w:rsid w:val="008A4BEC"/>
    <w:rsid w:val="008E695A"/>
    <w:rsid w:val="009052F1"/>
    <w:rsid w:val="00906158"/>
    <w:rsid w:val="009077D4"/>
    <w:rsid w:val="00910289"/>
    <w:rsid w:val="009204D1"/>
    <w:rsid w:val="00926CF7"/>
    <w:rsid w:val="00937858"/>
    <w:rsid w:val="00957F28"/>
    <w:rsid w:val="009617F9"/>
    <w:rsid w:val="009A2FC4"/>
    <w:rsid w:val="009B56E3"/>
    <w:rsid w:val="009B7372"/>
    <w:rsid w:val="009D7939"/>
    <w:rsid w:val="009E0868"/>
    <w:rsid w:val="00A0561F"/>
    <w:rsid w:val="00A15293"/>
    <w:rsid w:val="00A2068E"/>
    <w:rsid w:val="00A21454"/>
    <w:rsid w:val="00A5620A"/>
    <w:rsid w:val="00A574B6"/>
    <w:rsid w:val="00A75396"/>
    <w:rsid w:val="00AB2F00"/>
    <w:rsid w:val="00AC72D7"/>
    <w:rsid w:val="00AD57E8"/>
    <w:rsid w:val="00AF3E83"/>
    <w:rsid w:val="00B00639"/>
    <w:rsid w:val="00B17FC7"/>
    <w:rsid w:val="00B231BF"/>
    <w:rsid w:val="00B338E5"/>
    <w:rsid w:val="00B40359"/>
    <w:rsid w:val="00B470A1"/>
    <w:rsid w:val="00B5009A"/>
    <w:rsid w:val="00B536E1"/>
    <w:rsid w:val="00B5644F"/>
    <w:rsid w:val="00B6065F"/>
    <w:rsid w:val="00BB1621"/>
    <w:rsid w:val="00BB3AEF"/>
    <w:rsid w:val="00BB5152"/>
    <w:rsid w:val="00BC09A8"/>
    <w:rsid w:val="00BD1E7C"/>
    <w:rsid w:val="00BD2A52"/>
    <w:rsid w:val="00BE0B49"/>
    <w:rsid w:val="00C10B70"/>
    <w:rsid w:val="00C12B22"/>
    <w:rsid w:val="00C13E7A"/>
    <w:rsid w:val="00C34E18"/>
    <w:rsid w:val="00C40C63"/>
    <w:rsid w:val="00C66508"/>
    <w:rsid w:val="00C7458E"/>
    <w:rsid w:val="00C77432"/>
    <w:rsid w:val="00C84958"/>
    <w:rsid w:val="00C97A62"/>
    <w:rsid w:val="00CD17B8"/>
    <w:rsid w:val="00CE1925"/>
    <w:rsid w:val="00CF3458"/>
    <w:rsid w:val="00D02CFD"/>
    <w:rsid w:val="00D25297"/>
    <w:rsid w:val="00D35AC9"/>
    <w:rsid w:val="00D63D41"/>
    <w:rsid w:val="00D7489B"/>
    <w:rsid w:val="00DC0676"/>
    <w:rsid w:val="00DC61DC"/>
    <w:rsid w:val="00DE7CA4"/>
    <w:rsid w:val="00DF0580"/>
    <w:rsid w:val="00E220E0"/>
    <w:rsid w:val="00E436EA"/>
    <w:rsid w:val="00E472EF"/>
    <w:rsid w:val="00E473A0"/>
    <w:rsid w:val="00E7001C"/>
    <w:rsid w:val="00EB2BD0"/>
    <w:rsid w:val="00ED15C0"/>
    <w:rsid w:val="00EF1FB2"/>
    <w:rsid w:val="00F042DE"/>
    <w:rsid w:val="00F07481"/>
    <w:rsid w:val="00F1468B"/>
    <w:rsid w:val="00F44863"/>
    <w:rsid w:val="00F845E9"/>
    <w:rsid w:val="00FA3417"/>
    <w:rsid w:val="00FB35D9"/>
    <w:rsid w:val="00FB4A46"/>
    <w:rsid w:val="00FB72DA"/>
    <w:rsid w:val="00FC0474"/>
    <w:rsid w:val="00FC1D6C"/>
    <w:rsid w:val="00FF11C2"/>
    <w:rsid w:val="00FF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5DC9"/>
  <w15:chartTrackingRefBased/>
  <w15:docId w15:val="{E6E3708C-3C5F-4020-BFD8-BD1A9521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437</Words>
  <Characters>2335</Characters>
  <Application>Microsoft Office Word</Application>
  <DocSecurity>0</DocSecurity>
  <Lines>101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 Ashley - FPAC-NRCS, PRINCETON, IL</dc:creator>
  <cp:keywords/>
  <dc:description/>
  <cp:lastModifiedBy>Aber, Ashley - FPAC-NRCS, IL</cp:lastModifiedBy>
  <cp:revision>9</cp:revision>
  <cp:lastPrinted>2025-08-04T14:02:00Z</cp:lastPrinted>
  <dcterms:created xsi:type="dcterms:W3CDTF">2025-08-28T15:59:00Z</dcterms:created>
  <dcterms:modified xsi:type="dcterms:W3CDTF">2026-02-26T19:08:00Z</dcterms:modified>
</cp:coreProperties>
</file>